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2B31" w:rsidRDefault="003B2B31" w:rsidP="003B2B31">
      <w:pPr>
        <w:tabs>
          <w:tab w:val="left" w:pos="1445"/>
        </w:tabs>
        <w:autoSpaceDE w:val="0"/>
        <w:autoSpaceDN w:val="0"/>
        <w:adjustRightInd w:val="0"/>
        <w:spacing w:line="360" w:lineRule="auto"/>
        <w:jc w:val="center"/>
        <w:rPr>
          <w:rFonts w:ascii="David" w:hAnsi="David" w:cstheme="minorBidi"/>
          <w:b/>
          <w:bCs/>
          <w:sz w:val="32"/>
          <w:szCs w:val="32"/>
          <w:rtl/>
          <w:lang w:bidi="ar-JO"/>
        </w:rPr>
      </w:pPr>
      <w:bookmarkStart w:id="0" w:name="_GoBack"/>
      <w:bookmarkEnd w:id="0"/>
      <w:r>
        <w:rPr>
          <w:rFonts w:ascii="David" w:hAnsi="David" w:cstheme="minorBidi" w:hint="cs"/>
          <w:b/>
          <w:bCs/>
          <w:sz w:val="32"/>
          <w:szCs w:val="32"/>
          <w:rtl/>
          <w:lang w:bidi="ar-JO"/>
        </w:rPr>
        <w:t xml:space="preserve">مناقصة علنية رقم </w:t>
      </w:r>
      <w:r w:rsidR="00A73910" w:rsidRPr="00A73910">
        <w:rPr>
          <w:rFonts w:ascii="David" w:hAnsi="David" w:hint="cs"/>
          <w:b/>
          <w:bCs/>
          <w:sz w:val="32"/>
          <w:szCs w:val="32"/>
          <w:rtl/>
        </w:rPr>
        <w:t xml:space="preserve">107/2021 </w:t>
      </w:r>
      <w:r>
        <w:rPr>
          <w:rFonts w:ascii="David" w:hAnsi="David" w:cstheme="minorBidi" w:hint="cs"/>
          <w:b/>
          <w:bCs/>
          <w:sz w:val="32"/>
          <w:szCs w:val="32"/>
          <w:rtl/>
          <w:lang w:bidi="ar-JO"/>
        </w:rPr>
        <w:t xml:space="preserve">لتلقي خدمات استشارة قانونية لسلطة الغاز الطبيعي </w:t>
      </w:r>
    </w:p>
    <w:p w:rsidR="003B2B31" w:rsidRPr="003B2B31" w:rsidRDefault="003B2B31" w:rsidP="00E6191B">
      <w:pPr>
        <w:pStyle w:val="ad"/>
        <w:numPr>
          <w:ilvl w:val="0"/>
          <w:numId w:val="5"/>
        </w:numPr>
        <w:tabs>
          <w:tab w:val="left" w:pos="1445"/>
        </w:tabs>
        <w:spacing w:line="360" w:lineRule="auto"/>
        <w:ind w:left="169"/>
        <w:jc w:val="both"/>
        <w:outlineLvl w:val="0"/>
        <w:rPr>
          <w:rFonts w:ascii="David" w:hAnsi="David"/>
          <w:b/>
          <w:bCs/>
          <w:sz w:val="28"/>
          <w:szCs w:val="28"/>
          <w:u w:val="single"/>
        </w:rPr>
      </w:pPr>
      <w:r>
        <w:rPr>
          <w:rFonts w:ascii="David" w:hAnsi="David" w:cstheme="minorBidi" w:hint="cs"/>
          <w:b/>
          <w:bCs/>
          <w:sz w:val="28"/>
          <w:szCs w:val="28"/>
          <w:u w:val="single"/>
          <w:rtl/>
          <w:lang w:bidi="ar-JO"/>
        </w:rPr>
        <w:t>عام</w:t>
      </w:r>
    </w:p>
    <w:p w:rsidR="003B2B31" w:rsidRPr="003B2B31" w:rsidRDefault="003B2B31" w:rsidP="003B2B31">
      <w:pPr>
        <w:pStyle w:val="ad"/>
        <w:numPr>
          <w:ilvl w:val="1"/>
          <w:numId w:val="6"/>
        </w:numPr>
        <w:tabs>
          <w:tab w:val="left" w:pos="1445"/>
        </w:tabs>
        <w:spacing w:before="120" w:after="120" w:line="360" w:lineRule="auto"/>
        <w:ind w:left="736" w:hanging="567"/>
        <w:contextualSpacing w:val="0"/>
        <w:jc w:val="both"/>
        <w:rPr>
          <w:rFonts w:ascii="Arial" w:hAnsi="Arial"/>
          <w:szCs w:val="24"/>
        </w:rPr>
      </w:pPr>
      <w:bookmarkStart w:id="1" w:name="_Ref66877016"/>
      <w:r>
        <w:rPr>
          <w:rFonts w:ascii="David" w:hAnsi="David" w:cstheme="minorBidi" w:hint="cs"/>
          <w:szCs w:val="24"/>
          <w:rtl/>
          <w:lang w:bidi="ar-JO"/>
        </w:rPr>
        <w:t xml:space="preserve">وزارة الطاقة، بواسطة سلطة الغاز الطبيعي، تنشر بهذا مناقصة لتلقي خدمات استشارة قانونية في شؤون مختلفة تتعلق في مجالات فعاليات السلطة، بكل واحد من المواضيع التالية، والكل بموجب المفصل في مستندات المناقصة. تدريج العروض، فحصها واختيار الفائزين </w:t>
      </w:r>
      <w:r w:rsidRPr="003B2B31">
        <w:rPr>
          <w:rFonts w:ascii="David" w:hAnsi="David" w:cstheme="minorBidi" w:hint="cs"/>
          <w:b/>
          <w:bCs/>
          <w:szCs w:val="24"/>
          <w:rtl/>
          <w:lang w:bidi="ar-JO"/>
        </w:rPr>
        <w:t xml:space="preserve">يتم بشكل </w:t>
      </w:r>
      <w:r w:rsidRPr="003B2B31">
        <w:rPr>
          <w:rFonts w:ascii="David" w:hAnsi="David" w:cstheme="minorBidi" w:hint="cs"/>
          <w:b/>
          <w:bCs/>
          <w:szCs w:val="24"/>
          <w:u w:val="single"/>
          <w:rtl/>
          <w:lang w:bidi="ar-JO"/>
        </w:rPr>
        <w:t>منفرد</w:t>
      </w:r>
      <w:r w:rsidRPr="003B2B31">
        <w:rPr>
          <w:rFonts w:ascii="David" w:hAnsi="David" w:cstheme="minorBidi" w:hint="cs"/>
          <w:b/>
          <w:bCs/>
          <w:szCs w:val="24"/>
          <w:rtl/>
          <w:lang w:bidi="ar-JO"/>
        </w:rPr>
        <w:t xml:space="preserve"> بكل ما يتعلق من مواضيع الخدمة</w:t>
      </w:r>
      <w:r>
        <w:rPr>
          <w:rFonts w:ascii="David" w:hAnsi="David" w:cstheme="minorBidi" w:hint="cs"/>
          <w:szCs w:val="24"/>
          <w:rtl/>
          <w:lang w:bidi="ar-JO"/>
        </w:rPr>
        <w:t>:</w:t>
      </w:r>
    </w:p>
    <w:bookmarkEnd w:id="1"/>
    <w:p w:rsidR="003B2B31" w:rsidRPr="003B2B31" w:rsidRDefault="003B2B31" w:rsidP="00E6191B">
      <w:pPr>
        <w:pStyle w:val="ad"/>
        <w:numPr>
          <w:ilvl w:val="2"/>
          <w:numId w:val="6"/>
        </w:numPr>
        <w:tabs>
          <w:tab w:val="left" w:pos="1445"/>
        </w:tabs>
        <w:spacing w:before="120" w:after="120" w:line="360" w:lineRule="auto"/>
        <w:ind w:left="1303" w:hanging="567"/>
        <w:contextualSpacing w:val="0"/>
        <w:jc w:val="both"/>
        <w:rPr>
          <w:rFonts w:ascii="Arial" w:hAnsi="Arial"/>
          <w:szCs w:val="24"/>
        </w:rPr>
      </w:pPr>
      <w:r>
        <w:rPr>
          <w:rFonts w:ascii="Arial" w:hAnsi="Arial" w:cstheme="minorBidi" w:hint="cs"/>
          <w:b/>
          <w:bCs/>
          <w:szCs w:val="24"/>
          <w:rtl/>
          <w:lang w:bidi="ar-JO"/>
        </w:rPr>
        <w:t>استشارة بمواضيع تتعلق بالقانون المدني والتجاري.</w:t>
      </w:r>
    </w:p>
    <w:p w:rsidR="003B2B31" w:rsidRPr="003B2B31" w:rsidRDefault="003B2B31" w:rsidP="00E6191B">
      <w:pPr>
        <w:pStyle w:val="ad"/>
        <w:numPr>
          <w:ilvl w:val="2"/>
          <w:numId w:val="6"/>
        </w:numPr>
        <w:tabs>
          <w:tab w:val="left" w:pos="1445"/>
        </w:tabs>
        <w:spacing w:before="120" w:after="120" w:line="360" w:lineRule="auto"/>
        <w:ind w:left="1303" w:hanging="567"/>
        <w:contextualSpacing w:val="0"/>
        <w:jc w:val="both"/>
        <w:rPr>
          <w:rFonts w:ascii="Arial" w:hAnsi="Arial"/>
          <w:szCs w:val="24"/>
        </w:rPr>
      </w:pPr>
      <w:r>
        <w:rPr>
          <w:rFonts w:ascii="Arial" w:hAnsi="Arial" w:cstheme="minorBidi" w:hint="cs"/>
          <w:b/>
          <w:bCs/>
          <w:szCs w:val="24"/>
          <w:rtl/>
          <w:lang w:bidi="ar-JO"/>
        </w:rPr>
        <w:t>استشارة بموضوع تحديث اتفاقية النقل مع شركة نتيفي الغاز الطبيعي لإسرائيل.</w:t>
      </w:r>
    </w:p>
    <w:p w:rsidR="003B18CD" w:rsidRPr="003B18CD" w:rsidRDefault="003B2B31" w:rsidP="00A460AA">
      <w:pPr>
        <w:pStyle w:val="ad"/>
        <w:numPr>
          <w:ilvl w:val="1"/>
          <w:numId w:val="6"/>
        </w:numPr>
        <w:tabs>
          <w:tab w:val="left" w:pos="1445"/>
        </w:tabs>
        <w:spacing w:before="120" w:after="120" w:line="360" w:lineRule="auto"/>
        <w:ind w:left="736" w:hanging="736"/>
        <w:contextualSpacing w:val="0"/>
        <w:jc w:val="both"/>
        <w:rPr>
          <w:rFonts w:ascii="Arial" w:hAnsi="Arial"/>
          <w:szCs w:val="24"/>
        </w:rPr>
      </w:pPr>
      <w:r>
        <w:rPr>
          <w:rFonts w:ascii="David" w:hAnsi="David" w:cstheme="minorBidi" w:hint="cs"/>
          <w:szCs w:val="24"/>
          <w:rtl/>
          <w:lang w:bidi="ar-JO"/>
        </w:rPr>
        <w:t xml:space="preserve">في نطاق فعالياتها، يُطلب من السلطة مواضيع مختلفة ومتنوعة. </w:t>
      </w:r>
      <w:r w:rsidR="003B18CD">
        <w:rPr>
          <w:rFonts w:ascii="David" w:hAnsi="David" w:cstheme="minorBidi" w:hint="cs"/>
          <w:szCs w:val="24"/>
          <w:rtl/>
          <w:lang w:bidi="ar-JO"/>
        </w:rPr>
        <w:t xml:space="preserve"> معالجة هذه القضايا هو واسع الحجم ويتطلب توظيف مستشار صاحب تجربة كبيرة وكذل</w:t>
      </w:r>
      <w:r w:rsidR="00A460AA">
        <w:rPr>
          <w:rFonts w:ascii="David" w:hAnsi="David" w:cstheme="minorBidi" w:hint="cs"/>
          <w:szCs w:val="24"/>
          <w:rtl/>
          <w:lang w:bidi="ar-JO"/>
        </w:rPr>
        <w:t>ك</w:t>
      </w:r>
      <w:r w:rsidR="003B18CD">
        <w:rPr>
          <w:rFonts w:ascii="David" w:hAnsi="David" w:cstheme="minorBidi" w:hint="cs"/>
          <w:szCs w:val="24"/>
          <w:rtl/>
          <w:lang w:bidi="ar-JO"/>
        </w:rPr>
        <w:t xml:space="preserve"> معرفة وفهم في هذه المواضيع.</w:t>
      </w:r>
    </w:p>
    <w:p w:rsidR="00A460AA" w:rsidRPr="00A460AA" w:rsidRDefault="00A460AA" w:rsidP="00A460AA">
      <w:pPr>
        <w:pStyle w:val="ad"/>
        <w:numPr>
          <w:ilvl w:val="1"/>
          <w:numId w:val="6"/>
        </w:numPr>
        <w:spacing w:before="240" w:after="120" w:line="360" w:lineRule="auto"/>
        <w:ind w:left="708" w:hanging="708"/>
        <w:contextualSpacing w:val="0"/>
        <w:jc w:val="both"/>
        <w:rPr>
          <w:rFonts w:ascii="David" w:hAnsi="David"/>
          <w:b/>
          <w:bCs/>
          <w:color w:val="FF0000"/>
          <w:szCs w:val="24"/>
          <w:u w:val="single"/>
        </w:rPr>
      </w:pPr>
      <w:r>
        <w:rPr>
          <w:rFonts w:ascii="David" w:hAnsi="David" w:cstheme="minorBidi" w:hint="cs"/>
          <w:szCs w:val="24"/>
          <w:rtl/>
          <w:lang w:bidi="ar-JO"/>
        </w:rPr>
        <w:t xml:space="preserve">الوزارة معنية بتلقي خدمات قانونية (بموجب المفصل في البنود </w:t>
      </w:r>
      <w:r w:rsidR="00E6191B" w:rsidRPr="00E6191B">
        <w:rPr>
          <w:rFonts w:ascii="David" w:hAnsi="David" w:hint="cs"/>
          <w:szCs w:val="24"/>
          <w:rtl/>
        </w:rPr>
        <w:t xml:space="preserve">1.1 </w:t>
      </w:r>
      <w:r>
        <w:rPr>
          <w:rFonts w:ascii="David" w:hAnsi="David" w:cs="Arial" w:hint="cs"/>
          <w:szCs w:val="24"/>
          <w:rtl/>
          <w:lang w:bidi="ar-JO"/>
        </w:rPr>
        <w:t>و</w:t>
      </w:r>
      <w:r w:rsidR="00E6191B" w:rsidRPr="00E6191B">
        <w:rPr>
          <w:rFonts w:ascii="David" w:hAnsi="David" w:hint="cs"/>
          <w:szCs w:val="24"/>
          <w:rtl/>
        </w:rPr>
        <w:t>-2)</w:t>
      </w:r>
      <w:r>
        <w:rPr>
          <w:rFonts w:ascii="David" w:hAnsi="David" w:cs="Arial" w:hint="cs"/>
          <w:szCs w:val="24"/>
          <w:rtl/>
          <w:lang w:bidi="ar-JO"/>
        </w:rPr>
        <w:t>، من أجل المساعدة بفحص الطلبات</w:t>
      </w:r>
      <w:r>
        <w:rPr>
          <w:rFonts w:ascii="David" w:hAnsi="David" w:hint="cs"/>
          <w:szCs w:val="24"/>
          <w:rtl/>
        </w:rPr>
        <w:t xml:space="preserve"> </w:t>
      </w:r>
      <w:r>
        <w:rPr>
          <w:rFonts w:ascii="David" w:hAnsi="David" w:cs="Arial" w:hint="cs"/>
          <w:szCs w:val="24"/>
          <w:rtl/>
          <w:lang w:bidi="ar-JO"/>
        </w:rPr>
        <w:t>والتصاريح المطلوبة بالمواضيع المذكورة أعلاه، المساعدة بفحص المستندات التي تستوجب مصادقة هيئات مختلفة في السلطة، استشارة قانونية في قضايا ستطرح خلال مرافقة المجالات المذكورة أعلاه، وكذلك باستشارة قانونية عامة أو بكل مهمة قانونية أخرى تُطلب في هذه المجالات- والكل بمراقبة وإشراف الاستشارة القانونية لسلطة الغاز الطبيعي.</w:t>
      </w:r>
    </w:p>
    <w:p w:rsidR="00722650" w:rsidRPr="00C462D3" w:rsidRDefault="00A460AA" w:rsidP="00A460AA">
      <w:pPr>
        <w:pStyle w:val="ad"/>
        <w:tabs>
          <w:tab w:val="left" w:pos="1445"/>
        </w:tabs>
        <w:spacing w:line="360" w:lineRule="auto"/>
        <w:ind w:left="0"/>
        <w:jc w:val="both"/>
        <w:rPr>
          <w:rFonts w:ascii="David" w:hAnsi="David"/>
          <w:szCs w:val="24"/>
        </w:rPr>
      </w:pPr>
      <w:r>
        <w:rPr>
          <w:rFonts w:cs="Arial" w:hint="cs"/>
          <w:szCs w:val="24"/>
          <w:rtl/>
          <w:lang w:bidi="ar-SA"/>
        </w:rPr>
        <w:t xml:space="preserve">مستندات المناقصة تشمل </w:t>
      </w:r>
      <w:r>
        <w:rPr>
          <w:rFonts w:cs="Arial" w:hint="cs"/>
          <w:szCs w:val="24"/>
          <w:rtl/>
          <w:lang w:bidi="ar-JO"/>
        </w:rPr>
        <w:t xml:space="preserve">وصف مفصل للأعمال المطلوبة، </w:t>
      </w:r>
      <w:r>
        <w:rPr>
          <w:rFonts w:cs="Arial" w:hint="cs"/>
          <w:szCs w:val="24"/>
          <w:rtl/>
          <w:lang w:bidi="ar-SA"/>
        </w:rPr>
        <w:t xml:space="preserve">شروط </w:t>
      </w:r>
      <w:r>
        <w:rPr>
          <w:rFonts w:cs="Arial" w:hint="cs"/>
          <w:szCs w:val="24"/>
          <w:rtl/>
          <w:lang w:bidi="ar-JO"/>
        </w:rPr>
        <w:t>المشاركة</w:t>
      </w:r>
      <w:r>
        <w:rPr>
          <w:rFonts w:cs="Arial" w:hint="cs"/>
          <w:szCs w:val="24"/>
          <w:rtl/>
          <w:lang w:bidi="ar-SA"/>
        </w:rPr>
        <w:t xml:space="preserve"> في المناقصة، معايير اختيار العرض الفائز وأيضاً نص العقد الذي سيوقع مع الفائز وشروط التعاقد. يمكن تحميل مستندات المناقصة من موقع وزارة</w:t>
      </w:r>
      <w:r>
        <w:rPr>
          <w:rFonts w:cs="Arial" w:hint="cs"/>
          <w:szCs w:val="24"/>
          <w:rtl/>
          <w:lang w:bidi="ar-LB"/>
        </w:rPr>
        <w:t xml:space="preserve"> </w:t>
      </w:r>
      <w:r>
        <w:rPr>
          <w:rFonts w:cs="Arial" w:hint="cs"/>
          <w:szCs w:val="24"/>
          <w:rtl/>
          <w:lang w:bidi="ar-SA"/>
        </w:rPr>
        <w:t xml:space="preserve">الطاقة على الانترنت ، على العنوان </w:t>
      </w:r>
      <w:hyperlink r:id="rId12" w:history="1">
        <w:r w:rsidR="00722650" w:rsidRPr="00C462D3">
          <w:rPr>
            <w:rStyle w:val="Hyperlink"/>
            <w:color w:val="auto"/>
            <w:szCs w:val="24"/>
          </w:rPr>
          <w:t>www.energy.gov.il</w:t>
        </w:r>
      </w:hyperlink>
      <w:r w:rsidR="00722650" w:rsidRPr="00C462D3">
        <w:rPr>
          <w:szCs w:val="24"/>
        </w:rPr>
        <w:t xml:space="preserve"> </w:t>
      </w:r>
      <w:r w:rsidR="00722650" w:rsidRPr="00C462D3">
        <w:rPr>
          <w:rFonts w:hint="cs"/>
          <w:szCs w:val="24"/>
          <w:rtl/>
        </w:rPr>
        <w:t>.</w:t>
      </w:r>
    </w:p>
    <w:p w:rsidR="00A460AA" w:rsidRDefault="00A460AA" w:rsidP="00A460AA">
      <w:pPr>
        <w:spacing w:line="276" w:lineRule="auto"/>
        <w:contextualSpacing/>
        <w:jc w:val="both"/>
        <w:rPr>
          <w:rFonts w:cs="Arial"/>
          <w:szCs w:val="24"/>
          <w:rtl/>
          <w:lang w:bidi="ar-JO"/>
        </w:rPr>
      </w:pPr>
    </w:p>
    <w:p w:rsidR="00A460AA" w:rsidRPr="00FB47BB" w:rsidRDefault="00A460AA" w:rsidP="00A460AA">
      <w:pPr>
        <w:spacing w:line="276" w:lineRule="auto"/>
        <w:contextualSpacing/>
        <w:jc w:val="both"/>
        <w:rPr>
          <w:rFonts w:ascii="David" w:hAnsi="David"/>
          <w:b/>
          <w:bCs/>
          <w:szCs w:val="24"/>
          <w:u w:val="single"/>
          <w:rtl/>
        </w:rPr>
      </w:pPr>
      <w:r w:rsidRPr="00136047">
        <w:rPr>
          <w:rFonts w:cs="Arial"/>
          <w:szCs w:val="24"/>
          <w:rtl/>
          <w:lang w:bidi="ar-SA"/>
        </w:rPr>
        <w:t xml:space="preserve">يجب إدخال مغلف المناقصة </w:t>
      </w:r>
      <w:r w:rsidRPr="00A460AA">
        <w:rPr>
          <w:rFonts w:cs="Arial"/>
          <w:b/>
          <w:bCs/>
          <w:szCs w:val="24"/>
          <w:rtl/>
          <w:lang w:bidi="ar-SA"/>
        </w:rPr>
        <w:t>لصندوق المناقصات</w:t>
      </w:r>
      <w:r w:rsidRPr="00A460AA">
        <w:rPr>
          <w:rFonts w:cs="Arial" w:hint="cs"/>
          <w:b/>
          <w:bCs/>
          <w:szCs w:val="24"/>
          <w:rtl/>
          <w:lang w:bidi="ar-SA"/>
        </w:rPr>
        <w:t xml:space="preserve"> رقم</w:t>
      </w:r>
      <w:r>
        <w:rPr>
          <w:rFonts w:cs="Arial" w:hint="cs"/>
          <w:szCs w:val="24"/>
          <w:rtl/>
          <w:lang w:bidi="ar-SA"/>
        </w:rPr>
        <w:t xml:space="preserve"> </w:t>
      </w:r>
      <w:r w:rsidRPr="00A460AA">
        <w:rPr>
          <w:rFonts w:cs="Arial" w:hint="cs"/>
          <w:b/>
          <w:bCs/>
          <w:szCs w:val="24"/>
          <w:rtl/>
          <w:lang w:bidi="ar-SA"/>
        </w:rPr>
        <w:t>3</w:t>
      </w:r>
      <w:r w:rsidRPr="00136047">
        <w:rPr>
          <w:rFonts w:cs="Arial"/>
          <w:szCs w:val="24"/>
          <w:rtl/>
          <w:lang w:bidi="ar-SA"/>
        </w:rPr>
        <w:t xml:space="preserve">، الموجود في وزارة </w:t>
      </w:r>
      <w:r w:rsidRPr="00136047">
        <w:rPr>
          <w:rFonts w:cs="Arial" w:hint="cs"/>
          <w:szCs w:val="24"/>
          <w:rtl/>
          <w:lang w:bidi="ar-SA"/>
        </w:rPr>
        <w:t>الطاقة،</w:t>
      </w:r>
      <w:r w:rsidRPr="00136047">
        <w:rPr>
          <w:rFonts w:cs="Arial"/>
          <w:szCs w:val="24"/>
          <w:rtl/>
          <w:lang w:bidi="ar-SA"/>
        </w:rPr>
        <w:t xml:space="preserve"> </w:t>
      </w:r>
      <w:r>
        <w:rPr>
          <w:rFonts w:cs="Arial" w:hint="cs"/>
          <w:szCs w:val="24"/>
          <w:rtl/>
          <w:lang w:bidi="ar-SA"/>
        </w:rPr>
        <w:t>في</w:t>
      </w:r>
      <w:r w:rsidRPr="00136047">
        <w:rPr>
          <w:rFonts w:cs="Arial"/>
          <w:szCs w:val="24"/>
          <w:rtl/>
          <w:lang w:bidi="ar-SA"/>
        </w:rPr>
        <w:t xml:space="preserve"> شارع بنك إسرائيل </w:t>
      </w:r>
      <w:r w:rsidRPr="00136047">
        <w:rPr>
          <w:rFonts w:cs="Arial" w:hint="cs"/>
          <w:szCs w:val="24"/>
          <w:rtl/>
          <w:lang w:bidi="ar-SA"/>
        </w:rPr>
        <w:t>7،</w:t>
      </w:r>
      <w:r w:rsidRPr="00136047">
        <w:rPr>
          <w:rFonts w:cs="Arial"/>
          <w:szCs w:val="24"/>
          <w:rtl/>
          <w:lang w:bidi="ar-SA"/>
        </w:rPr>
        <w:t xml:space="preserve"> القدس</w:t>
      </w:r>
      <w:r>
        <w:rPr>
          <w:rFonts w:cs="Arial" w:hint="cs"/>
          <w:szCs w:val="24"/>
          <w:rtl/>
          <w:lang w:bidi="ar-SA"/>
        </w:rPr>
        <w:t xml:space="preserve"> في الطابق 1- </w:t>
      </w:r>
      <w:r w:rsidRPr="00136047">
        <w:rPr>
          <w:rFonts w:cs="Arial"/>
          <w:szCs w:val="24"/>
          <w:rtl/>
          <w:lang w:bidi="ar-SA"/>
        </w:rPr>
        <w:t xml:space="preserve"> حتى موعد أقصاه تاريخ</w:t>
      </w:r>
      <w:r>
        <w:rPr>
          <w:rFonts w:ascii="David" w:hAnsi="David" w:cstheme="minorBidi" w:hint="cs"/>
          <w:szCs w:val="24"/>
          <w:rtl/>
          <w:lang w:bidi="ar-JO"/>
        </w:rPr>
        <w:t xml:space="preserve"> </w:t>
      </w:r>
      <w:r>
        <w:rPr>
          <w:rFonts w:hint="cs"/>
          <w:b/>
          <w:bCs/>
          <w:szCs w:val="24"/>
          <w:u w:val="single"/>
          <w:rtl/>
        </w:rPr>
        <w:t>7.2.2022</w:t>
      </w:r>
      <w:r w:rsidRPr="00C462D3">
        <w:rPr>
          <w:rFonts w:hint="cs"/>
          <w:b/>
          <w:bCs/>
          <w:szCs w:val="24"/>
          <w:u w:val="single"/>
          <w:rtl/>
        </w:rPr>
        <w:t xml:space="preserve"> </w:t>
      </w:r>
      <w:r>
        <w:rPr>
          <w:rFonts w:ascii="David" w:hAnsi="David" w:cs="Arial" w:hint="cs"/>
          <w:b/>
          <w:bCs/>
          <w:szCs w:val="24"/>
          <w:u w:val="single"/>
          <w:rtl/>
          <w:lang w:bidi="ar-JO"/>
        </w:rPr>
        <w:t>الساعة</w:t>
      </w:r>
      <w:r w:rsidRPr="00FB47BB">
        <w:rPr>
          <w:rFonts w:ascii="David" w:hAnsi="David"/>
          <w:b/>
          <w:bCs/>
          <w:szCs w:val="24"/>
          <w:u w:val="single"/>
          <w:rtl/>
        </w:rPr>
        <w:t xml:space="preserve"> </w:t>
      </w:r>
      <w:r>
        <w:rPr>
          <w:rFonts w:ascii="David" w:hAnsi="David" w:hint="cs"/>
          <w:b/>
          <w:bCs/>
          <w:szCs w:val="24"/>
          <w:u w:val="single"/>
          <w:rtl/>
        </w:rPr>
        <w:t>14</w:t>
      </w:r>
      <w:r w:rsidRPr="00FB47BB">
        <w:rPr>
          <w:rFonts w:ascii="David" w:hAnsi="David"/>
          <w:b/>
          <w:bCs/>
          <w:szCs w:val="24"/>
          <w:u w:val="single"/>
          <w:rtl/>
        </w:rPr>
        <w:t>:00.</w:t>
      </w:r>
    </w:p>
    <w:p w:rsidR="00722650" w:rsidRPr="00C462D3" w:rsidRDefault="00722650" w:rsidP="007F1518">
      <w:pPr>
        <w:spacing w:line="360" w:lineRule="auto"/>
        <w:jc w:val="both"/>
        <w:rPr>
          <w:b/>
          <w:bCs/>
          <w:szCs w:val="24"/>
          <w:rtl/>
        </w:rPr>
      </w:pPr>
    </w:p>
    <w:p w:rsidR="00A460AA" w:rsidRDefault="00A460AA" w:rsidP="00A460AA">
      <w:pPr>
        <w:spacing w:line="360" w:lineRule="auto"/>
        <w:jc w:val="both"/>
        <w:rPr>
          <w:rFonts w:cstheme="minorBidi"/>
          <w:rtl/>
        </w:rPr>
      </w:pPr>
      <w:r>
        <w:rPr>
          <w:rFonts w:cs="Arial" w:hint="cs"/>
          <w:b/>
          <w:bCs/>
          <w:szCs w:val="24"/>
          <w:rtl/>
          <w:lang w:bidi="ar-SA"/>
        </w:rPr>
        <w:t>في أي حالة لوجود تناقض بين المذكور في هذا الإعلان وبين المذكور في مستندات النداء، المذكور في مستندات النداء هو الملزم.</w:t>
      </w:r>
      <w:r>
        <w:rPr>
          <w:rFonts w:cstheme="minorBidi" w:hint="cs"/>
          <w:rtl/>
          <w:lang w:bidi="ar-SA"/>
        </w:rPr>
        <w:t xml:space="preserve"> </w:t>
      </w:r>
    </w:p>
    <w:p w:rsidR="00722650" w:rsidRPr="00C462D3" w:rsidRDefault="00722650" w:rsidP="007F1518">
      <w:pPr>
        <w:spacing w:line="360" w:lineRule="auto"/>
        <w:jc w:val="both"/>
        <w:rPr>
          <w:b/>
          <w:bCs/>
          <w:color w:val="FF0000"/>
          <w:szCs w:val="24"/>
          <w:u w:val="single"/>
          <w:rtl/>
        </w:rPr>
      </w:pPr>
    </w:p>
    <w:p w:rsidR="00594369" w:rsidRPr="00185CFA" w:rsidRDefault="00594369" w:rsidP="00594369">
      <w:pPr>
        <w:spacing w:line="360" w:lineRule="auto"/>
        <w:jc w:val="both"/>
        <w:rPr>
          <w:szCs w:val="24"/>
          <w:rtl/>
        </w:rPr>
      </w:pPr>
      <w:r>
        <w:rPr>
          <w:rFonts w:cs="Arial" w:hint="cs"/>
          <w:b/>
          <w:bCs/>
          <w:szCs w:val="24"/>
          <w:u w:val="single"/>
          <w:rtl/>
          <w:lang w:bidi="ar-SA"/>
        </w:rPr>
        <w:t xml:space="preserve">أسئلة واستفسارات </w:t>
      </w:r>
    </w:p>
    <w:p w:rsidR="00594369" w:rsidRDefault="00594369" w:rsidP="00594369">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تاريخ </w:t>
      </w:r>
      <w:r>
        <w:rPr>
          <w:rFonts w:hint="cs"/>
          <w:b/>
          <w:bCs/>
          <w:szCs w:val="24"/>
          <w:u w:val="single"/>
          <w:rtl/>
        </w:rPr>
        <w:t>30.12.2021</w:t>
      </w:r>
      <w:r w:rsidRPr="00C462D3">
        <w:rPr>
          <w:rFonts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theme="minorBidi" w:hint="cs"/>
          <w:szCs w:val="24"/>
          <w:rtl/>
          <w:lang w:bidi="ar-JO"/>
        </w:rPr>
        <w:t xml:space="preserve">، في ملف </w:t>
      </w:r>
      <w:r w:rsidRPr="00C462D3">
        <w:rPr>
          <w:rFonts w:hint="cs"/>
          <w:szCs w:val="24"/>
        </w:rPr>
        <w:t>WORD</w:t>
      </w:r>
      <w:r w:rsidRPr="00C462D3">
        <w:rPr>
          <w:rFonts w:hint="cs"/>
          <w:szCs w:val="24"/>
          <w:rtl/>
        </w:rPr>
        <w:t xml:space="preserve"> </w:t>
      </w:r>
      <w:r>
        <w:rPr>
          <w:rFonts w:cs="Arial" w:hint="cs"/>
          <w:szCs w:val="24"/>
          <w:rtl/>
          <w:lang w:bidi="ar-JO"/>
        </w:rPr>
        <w:t xml:space="preserve">فقط ، </w:t>
      </w:r>
      <w:r>
        <w:rPr>
          <w:rFonts w:cs="Arial" w:hint="cs"/>
          <w:szCs w:val="24"/>
          <w:rtl/>
          <w:lang w:bidi="ar-SA"/>
        </w:rPr>
        <w:t>للسيد</w:t>
      </w:r>
      <w:r>
        <w:rPr>
          <w:rFonts w:cs="Arial" w:hint="cs"/>
          <w:szCs w:val="24"/>
          <w:rtl/>
          <w:lang w:bidi="ar-JO"/>
        </w:rPr>
        <w:t>ة</w:t>
      </w:r>
      <w:r>
        <w:rPr>
          <w:rFonts w:cs="Arial" w:hint="cs"/>
          <w:szCs w:val="24"/>
          <w:rtl/>
          <w:lang w:bidi="ar-SA"/>
        </w:rPr>
        <w:t xml:space="preserve"> ايلانه طمسوط عبر البريد الالكتروني على العنوان </w:t>
      </w:r>
      <w:hyperlink r:id="rId13" w:history="1">
        <w:r w:rsidRPr="00D12A09">
          <w:rPr>
            <w:rStyle w:val="Hyperlink"/>
            <w:rFonts w:ascii="David" w:hAnsi="David"/>
            <w:color w:val="auto"/>
            <w:szCs w:val="24"/>
          </w:rPr>
          <w:t>itamsut@energy.gov.il</w:t>
        </w:r>
      </w:hyperlink>
      <w:r>
        <w:rPr>
          <w:rFonts w:cs="Arial" w:hint="cs"/>
          <w:szCs w:val="24"/>
          <w:rtl/>
          <w:lang w:bidi="ar-SA"/>
        </w:rPr>
        <w:t xml:space="preserve"> ، الوزارة لن ترد على الأسئلة التي تصل بعد الموعد الأخير هذا.</w:t>
      </w:r>
      <w:r>
        <w:rPr>
          <w:rFonts w:cstheme="minorBidi" w:hint="cs"/>
          <w:rtl/>
          <w:lang w:bidi="ar-SA"/>
        </w:rPr>
        <w:t xml:space="preserve"> </w:t>
      </w:r>
    </w:p>
    <w:p w:rsidR="00722650" w:rsidRPr="00C462D3" w:rsidRDefault="00722650" w:rsidP="007F1518">
      <w:pPr>
        <w:tabs>
          <w:tab w:val="left" w:pos="8617"/>
        </w:tabs>
        <w:spacing w:line="360" w:lineRule="auto"/>
        <w:ind w:left="-1"/>
        <w:jc w:val="both"/>
        <w:rPr>
          <w:szCs w:val="24"/>
          <w:rtl/>
        </w:rPr>
      </w:pPr>
    </w:p>
    <w:p w:rsidR="00594369" w:rsidRDefault="00594369" w:rsidP="00594369">
      <w:pPr>
        <w:tabs>
          <w:tab w:val="left" w:pos="9355"/>
        </w:tabs>
        <w:spacing w:line="360" w:lineRule="auto"/>
        <w:ind w:left="-1"/>
        <w:jc w:val="both"/>
        <w:rPr>
          <w:rFonts w:cs="Arial"/>
          <w:szCs w:val="24"/>
          <w:rtl/>
          <w:lang w:bidi="ar-SA"/>
        </w:rPr>
      </w:pPr>
      <w:r w:rsidRPr="00594369">
        <w:rPr>
          <w:rFonts w:cs="Arial" w:hint="cs"/>
          <w:szCs w:val="24"/>
          <w:rtl/>
          <w:lang w:bidi="ar-JO"/>
        </w:rPr>
        <w:t xml:space="preserve">يُنشر </w:t>
      </w:r>
      <w:r w:rsidRPr="00594369">
        <w:rPr>
          <w:rFonts w:ascii="David" w:hAnsi="David" w:cstheme="minorBidi" w:hint="cs"/>
          <w:szCs w:val="24"/>
          <w:rtl/>
          <w:lang w:bidi="ar-JO"/>
        </w:rPr>
        <w:t>تركيز الأسئلة والأجوبة</w:t>
      </w:r>
      <w:r w:rsidRPr="00594369">
        <w:rPr>
          <w:rFonts w:cs="Arial" w:hint="cs"/>
          <w:szCs w:val="24"/>
          <w:rtl/>
          <w:lang w:bidi="ar-JO"/>
        </w:rPr>
        <w:t xml:space="preserve"> </w:t>
      </w:r>
      <w:r w:rsidRPr="00594369">
        <w:rPr>
          <w:rFonts w:cs="Arial" w:hint="cs"/>
          <w:szCs w:val="24"/>
          <w:rtl/>
          <w:lang w:bidi="ar-SA"/>
        </w:rPr>
        <w:t>في موقع دائرة المشتريات الحكومية</w:t>
      </w:r>
      <w:r w:rsidRPr="00594369">
        <w:rPr>
          <w:rFonts w:cs="Arial" w:hint="cs"/>
          <w:szCs w:val="24"/>
          <w:rtl/>
          <w:lang w:bidi="ar-LB"/>
        </w:rPr>
        <w:t xml:space="preserve"> على الانترنت </w:t>
      </w:r>
      <w:r w:rsidRPr="00594369">
        <w:rPr>
          <w:rFonts w:cs="Arial" w:hint="cs"/>
          <w:szCs w:val="24"/>
          <w:rtl/>
          <w:lang w:bidi="ar-SA"/>
        </w:rPr>
        <w:t>وفي موقع الوزارة على الانترنت ابتداء من تاريخ</w:t>
      </w:r>
      <w:r>
        <w:rPr>
          <w:rFonts w:cs="Arial" w:hint="cs"/>
          <w:szCs w:val="24"/>
          <w:rtl/>
          <w:lang w:bidi="ar-SA"/>
        </w:rPr>
        <w:t xml:space="preserve"> </w:t>
      </w:r>
      <w:r>
        <w:rPr>
          <w:rFonts w:hint="cs"/>
          <w:b/>
          <w:bCs/>
          <w:szCs w:val="24"/>
          <w:u w:val="single"/>
          <w:rtl/>
        </w:rPr>
        <w:t>18.1.2022</w:t>
      </w:r>
      <w:r w:rsidRPr="00C462D3">
        <w:rPr>
          <w:rFonts w:hint="cs"/>
          <w:b/>
          <w:bCs/>
          <w:szCs w:val="24"/>
          <w:u w:val="single"/>
          <w:rtl/>
        </w:rPr>
        <w:t xml:space="preserve"> </w:t>
      </w:r>
      <w:r w:rsidRPr="00594369">
        <w:rPr>
          <w:rFonts w:cs="Arial" w:hint="cs"/>
          <w:szCs w:val="24"/>
          <w:rtl/>
          <w:lang w:bidi="ar-SA"/>
        </w:rPr>
        <w:t>ويعتبر</w:t>
      </w:r>
      <w:r>
        <w:rPr>
          <w:rFonts w:cs="Arial" w:hint="cs"/>
          <w:szCs w:val="24"/>
          <w:rtl/>
          <w:lang w:bidi="ar-SA"/>
        </w:rPr>
        <w:t xml:space="preserve"> جزء لا يتجزء من مستندات المناقصة ويُلزم جميع مقدمي العروض.</w:t>
      </w:r>
    </w:p>
    <w:p w:rsidR="00722650" w:rsidRPr="00C462D3" w:rsidRDefault="00722650" w:rsidP="007F1518">
      <w:pPr>
        <w:tabs>
          <w:tab w:val="left" w:pos="9355"/>
        </w:tabs>
        <w:spacing w:line="360" w:lineRule="auto"/>
        <w:ind w:left="-1"/>
        <w:jc w:val="both"/>
        <w:rPr>
          <w:b/>
          <w:bCs/>
          <w:szCs w:val="24"/>
          <w:u w:val="single"/>
          <w:rtl/>
        </w:rPr>
      </w:pPr>
    </w:p>
    <w:p w:rsidR="00594369" w:rsidRDefault="00594369" w:rsidP="00594369">
      <w:pPr>
        <w:tabs>
          <w:tab w:val="left" w:pos="9355"/>
        </w:tabs>
        <w:spacing w:line="360" w:lineRule="auto"/>
        <w:jc w:val="both"/>
        <w:rPr>
          <w:rFonts w:cstheme="minorBidi"/>
          <w:rtl/>
        </w:rPr>
      </w:pPr>
      <w:r>
        <w:rPr>
          <w:rFonts w:cs="Arial" w:hint="cs"/>
          <w:szCs w:val="24"/>
          <w:rtl/>
          <w:lang w:bidi="ar-SA"/>
        </w:rPr>
        <w:lastRenderedPageBreak/>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2A40A9" w:rsidRPr="00A35B95" w:rsidRDefault="002A40A9" w:rsidP="00722650">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5CA2" w:rsidRDefault="00955CA2">
      <w:r>
        <w:separator/>
      </w:r>
    </w:p>
  </w:endnote>
  <w:endnote w:type="continuationSeparator" w:id="0">
    <w:p w:rsidR="00955CA2" w:rsidRDefault="00955C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5CA2" w:rsidRDefault="00955CA2">
      <w:r>
        <w:separator/>
      </w:r>
    </w:p>
  </w:footnote>
  <w:footnote w:type="continuationSeparator" w:id="0">
    <w:p w:rsidR="00955CA2" w:rsidRDefault="00955C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25D53" w:rsidRPr="00E25D53">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2B31" w:rsidRPr="00060609" w:rsidRDefault="003B2B31" w:rsidP="003B2B31">
    <w:pPr>
      <w:pStyle w:val="a6"/>
      <w:spacing w:line="276" w:lineRule="auto"/>
      <w:jc w:val="center"/>
      <w:rPr>
        <w:rFonts w:cs="Arial"/>
        <w:b/>
        <w:bCs/>
        <w:szCs w:val="40"/>
        <w:rtl/>
        <w:lang w:bidi="ar-LB"/>
      </w:rPr>
    </w:pPr>
    <w:r>
      <w:rPr>
        <w:rFonts w:cs="Arial" w:hint="cs"/>
        <w:b/>
        <w:bCs/>
        <w:szCs w:val="40"/>
        <w:rtl/>
        <w:lang w:bidi="ar-LB"/>
      </w:rPr>
      <w:t>دولة إسرائيل</w:t>
    </w:r>
  </w:p>
  <w:p w:rsidR="003B2B31" w:rsidRPr="0090713A" w:rsidRDefault="003B2B31" w:rsidP="003B2B31">
    <w:pPr>
      <w:pStyle w:val="a6"/>
      <w:tabs>
        <w:tab w:val="left" w:pos="2447"/>
      </w:tabs>
      <w:spacing w:line="276" w:lineRule="auto"/>
      <w:jc w:val="center"/>
      <w:rPr>
        <w:b/>
        <w:bCs/>
        <w:szCs w:val="32"/>
        <w:rtl/>
      </w:rPr>
    </w:pPr>
    <w:r>
      <w:rPr>
        <w:rFonts w:cs="Arial" w:hint="cs"/>
        <w:b/>
        <w:bCs/>
        <w:szCs w:val="32"/>
        <w:rtl/>
        <w:lang w:bidi="ar-LB"/>
      </w:rPr>
      <w:t>وزارة الطاقة</w:t>
    </w:r>
    <w:r>
      <w:rPr>
        <w:rFonts w:hint="cs"/>
        <w:b/>
        <w:bCs/>
        <w:szCs w:val="32"/>
        <w:rtl/>
      </w:rPr>
      <w:t xml:space="preserve"> </w:t>
    </w:r>
  </w:p>
  <w:p w:rsidR="00E2377E" w:rsidRPr="0090713A" w:rsidRDefault="00E2377E"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A2065B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color w:val="auto"/>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B7EAA"/>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B18CD"/>
    <w:rsid w:val="003B2B31"/>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4369"/>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72F14"/>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3E4E"/>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5CA2"/>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A8B"/>
    <w:rsid w:val="00A32262"/>
    <w:rsid w:val="00A33613"/>
    <w:rsid w:val="00A359BD"/>
    <w:rsid w:val="00A35B95"/>
    <w:rsid w:val="00A364F7"/>
    <w:rsid w:val="00A36A06"/>
    <w:rsid w:val="00A37F18"/>
    <w:rsid w:val="00A460AA"/>
    <w:rsid w:val="00A63F7A"/>
    <w:rsid w:val="00A73910"/>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25D53"/>
    <w:rsid w:val="00E361DD"/>
    <w:rsid w:val="00E40280"/>
    <w:rsid w:val="00E43541"/>
    <w:rsid w:val="00E50E6B"/>
    <w:rsid w:val="00E50EE0"/>
    <w:rsid w:val="00E57A32"/>
    <w:rsid w:val="00E6191B"/>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1638"/>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paragraph" w:styleId="afd">
    <w:name w:val="footnote text"/>
    <w:basedOn w:val="a2"/>
    <w:link w:val="afe"/>
    <w:rsid w:val="00E6191B"/>
    <w:rPr>
      <w:snapToGrid w:val="0"/>
      <w:sz w:val="20"/>
      <w:szCs w:val="20"/>
      <w:lang w:eastAsia="he-IL"/>
    </w:rPr>
  </w:style>
  <w:style w:type="character" w:customStyle="1" w:styleId="afe">
    <w:name w:val="טקסט הערת שוליים תו"/>
    <w:basedOn w:val="a3"/>
    <w:link w:val="afd"/>
    <w:rsid w:val="00E6191B"/>
    <w:rPr>
      <w:rFonts w:cs="David"/>
      <w:snapToGrid w:val="0"/>
      <w:lang w:eastAsia="he-IL"/>
    </w:rPr>
  </w:style>
  <w:style w:type="character" w:styleId="aff">
    <w:name w:val="footnote reference"/>
    <w:basedOn w:val="a3"/>
    <w:unhideWhenUsed/>
    <w:rsid w:val="00E619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חת_437_2021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14 בדצמבר 2021</DocumentCreateDateEnglish>
    <DocumentCreateDateHebrew xmlns="8f5b83e0-a1d3-486c-bd07-833a425c74af">י' בטבת התשפ"ב</DocumentCreateDateHebrew>
    <SubjectDocument xmlns="8f5b83e0-a1d3-486c-bd07-833a425c74af">פרסום עברית מכרז 107/2021 קבלת שירותי ייעוץ משפטי לרשות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14/12/2021 02:33;25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437</CounterString>
    <LastLockUser xmlns="8f5b83e0-a1d3-486c-bd07-833a425c74af" xsi:nil="true"/>
    <LastCheckOutDate xmlns="8f5b83e0-a1d3-486c-bd07-833a425c74af">14/12/2021 02:33;29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HT_437_2021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2021-12-14T00:00:00+00:00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CFEE3F95-3EB5-4C30-8EA5-063511A61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380</Words>
  <Characters>1904</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2021-12-16T07:47:00Z</cp:lastPrinted>
  <dcterms:created xsi:type="dcterms:W3CDTF">2021-12-16T07:48:00Z</dcterms:created>
  <dcterms:modified xsi:type="dcterms:W3CDTF">2021-12-16T07:48:00Z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